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7E09D5" w:rsidRDefault="007D2D52" w:rsidP="007974E5">
      <w:pPr>
        <w:jc w:val="center"/>
        <w:rPr>
          <w:rFonts w:ascii="Comic Sans MS" w:hAnsi="Comic Sans MS"/>
          <w:b/>
          <w:i/>
          <w:sz w:val="72"/>
          <w:szCs w:val="72"/>
        </w:rPr>
      </w:pPr>
      <w:r w:rsidRPr="007E09D5">
        <w:rPr>
          <w:rFonts w:ascii="Comic Sans MS" w:hAnsi="Comic Sans MS"/>
          <w:b/>
          <w:i/>
          <w:noProof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A60">
        <w:rPr>
          <w:rFonts w:ascii="Comic Sans MS" w:hAnsi="Comic Sans MS"/>
          <w:b/>
          <w:i/>
          <w:sz w:val="72"/>
          <w:szCs w:val="72"/>
        </w:rPr>
        <w:t>TUES</w:t>
      </w:r>
      <w:r w:rsidR="0052010A">
        <w:rPr>
          <w:rFonts w:ascii="Comic Sans MS" w:hAnsi="Comic Sans MS"/>
          <w:b/>
          <w:i/>
          <w:sz w:val="72"/>
          <w:szCs w:val="72"/>
        </w:rPr>
        <w:t>DAY</w:t>
      </w:r>
    </w:p>
    <w:p w:rsidR="00B26B59" w:rsidRPr="007E09D5" w:rsidRDefault="000E2CA6" w:rsidP="00F4509C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 xml:space="preserve">March </w:t>
      </w:r>
      <w:r w:rsidR="000304FC">
        <w:rPr>
          <w:rFonts w:ascii="Comic Sans MS" w:hAnsi="Comic Sans MS"/>
          <w:b/>
          <w:i/>
          <w:sz w:val="56"/>
          <w:szCs w:val="56"/>
        </w:rPr>
        <w:t>2</w:t>
      </w:r>
      <w:r w:rsidR="00287A60">
        <w:rPr>
          <w:rFonts w:ascii="Comic Sans MS" w:hAnsi="Comic Sans MS"/>
          <w:b/>
          <w:i/>
          <w:sz w:val="56"/>
          <w:szCs w:val="56"/>
        </w:rPr>
        <w:t>1</w:t>
      </w:r>
      <w:r w:rsidR="00A43501" w:rsidRPr="007E09D5">
        <w:rPr>
          <w:rFonts w:ascii="Comic Sans MS" w:hAnsi="Comic Sans MS"/>
          <w:b/>
          <w:i/>
          <w:sz w:val="56"/>
          <w:szCs w:val="56"/>
        </w:rPr>
        <w:t>, 20</w:t>
      </w:r>
      <w:r w:rsidR="00E45912">
        <w:rPr>
          <w:rFonts w:ascii="Comic Sans MS" w:hAnsi="Comic Sans MS"/>
          <w:b/>
          <w:i/>
          <w:sz w:val="56"/>
          <w:szCs w:val="56"/>
        </w:rPr>
        <w:t>2</w:t>
      </w:r>
      <w:r w:rsidR="00886C38">
        <w:rPr>
          <w:rFonts w:ascii="Comic Sans MS" w:hAnsi="Comic Sans MS"/>
          <w:b/>
          <w:i/>
          <w:sz w:val="56"/>
          <w:szCs w:val="56"/>
        </w:rPr>
        <w:t>3</w:t>
      </w:r>
    </w:p>
    <w:p w:rsidR="000307B7" w:rsidRPr="00660A16" w:rsidRDefault="005F53FE" w:rsidP="00F4509C">
      <w:pPr>
        <w:jc w:val="center"/>
        <w:rPr>
          <w:rFonts w:ascii="Comic Sans MS" w:hAnsi="Comic Sans MS"/>
          <w:b/>
          <w:i/>
          <w:color w:val="E36C0A" w:themeColor="accent6" w:themeShade="BF"/>
          <w:sz w:val="56"/>
          <w:szCs w:val="56"/>
          <w:u w:val="single"/>
        </w:rPr>
      </w:pPr>
      <w:r w:rsidRPr="007E09D5">
        <w:rPr>
          <w:rFonts w:ascii="Comic Sans MS" w:hAnsi="Comic Sans MS"/>
          <w:b/>
          <w:i/>
          <w:sz w:val="56"/>
          <w:szCs w:val="56"/>
          <w:u w:val="single"/>
        </w:rPr>
        <w:t>Morning Announcements</w:t>
      </w:r>
    </w:p>
    <w:p w:rsidR="00E60CC7" w:rsidRDefault="00E60CC7" w:rsidP="0085288E">
      <w:pPr>
        <w:pStyle w:val="ListParagraph"/>
        <w:shd w:val="clear" w:color="auto" w:fill="FFFFFF"/>
        <w:jc w:val="center"/>
        <w:rPr>
          <w:noProof/>
        </w:rPr>
      </w:pPr>
    </w:p>
    <w:p w:rsidR="00F64B50" w:rsidRDefault="00C9706E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Today</w:t>
      </w:r>
      <w:r w:rsidR="00C47A8E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="00C06616">
        <w:rPr>
          <w:rFonts w:ascii="Comic Sans MS" w:eastAsia="Times New Roman" w:hAnsi="Comic Sans MS" w:cs="Arial"/>
          <w:color w:val="222222"/>
          <w:sz w:val="32"/>
          <w:szCs w:val="32"/>
        </w:rPr>
        <w:t xml:space="preserve">is </w:t>
      </w:r>
      <w:r w:rsidR="00287A60">
        <w:rPr>
          <w:rFonts w:ascii="Comic Sans MS" w:eastAsia="Times New Roman" w:hAnsi="Comic Sans MS" w:cs="Arial"/>
          <w:color w:val="222222"/>
          <w:sz w:val="32"/>
          <w:szCs w:val="32"/>
        </w:rPr>
        <w:t>That’s a Wrap</w:t>
      </w:r>
      <w:r w:rsidR="004405DD">
        <w:rPr>
          <w:rFonts w:ascii="Comic Sans MS" w:eastAsia="Times New Roman" w:hAnsi="Comic Sans MS" w:cs="Arial"/>
          <w:color w:val="222222"/>
          <w:sz w:val="32"/>
          <w:szCs w:val="32"/>
        </w:rPr>
        <w:t xml:space="preserve">!  </w:t>
      </w:r>
      <w:r w:rsidR="00287A60">
        <w:rPr>
          <w:rFonts w:ascii="Comic Sans MS" w:eastAsia="Times New Roman" w:hAnsi="Comic Sans MS" w:cs="Arial"/>
          <w:color w:val="222222"/>
          <w:sz w:val="32"/>
          <w:szCs w:val="32"/>
        </w:rPr>
        <w:t xml:space="preserve">Choice of Chicken Tenders OR Buffalo </w:t>
      </w:r>
      <w:proofErr w:type="spellStart"/>
      <w:r w:rsidR="00287A60">
        <w:rPr>
          <w:rFonts w:ascii="Comic Sans MS" w:eastAsia="Times New Roman" w:hAnsi="Comic Sans MS" w:cs="Arial"/>
          <w:color w:val="222222"/>
          <w:sz w:val="32"/>
          <w:szCs w:val="32"/>
        </w:rPr>
        <w:t>Chik’N</w:t>
      </w:r>
      <w:proofErr w:type="spellEnd"/>
      <w:r w:rsidR="00287A60">
        <w:rPr>
          <w:rFonts w:ascii="Comic Sans MS" w:eastAsia="Times New Roman" w:hAnsi="Comic Sans MS" w:cs="Arial"/>
          <w:color w:val="222222"/>
          <w:sz w:val="32"/>
          <w:szCs w:val="32"/>
        </w:rPr>
        <w:t xml:space="preserve"> Nuggets topped w/Cheese on a Tortilla</w:t>
      </w:r>
      <w:bookmarkStart w:id="0" w:name="_GoBack"/>
      <w:bookmarkEnd w:id="0"/>
      <w:r w:rsidR="004405DD">
        <w:rPr>
          <w:rFonts w:ascii="Comic Sans MS" w:eastAsia="Times New Roman" w:hAnsi="Comic Sans MS" w:cs="Arial"/>
          <w:color w:val="222222"/>
          <w:sz w:val="32"/>
          <w:szCs w:val="32"/>
        </w:rPr>
        <w:t xml:space="preserve">. </w:t>
      </w:r>
      <w:r w:rsidR="00531A02" w:rsidRPr="00531A02">
        <w:rPr>
          <w:rFonts w:ascii="Comic Sans MS" w:eastAsia="Times New Roman" w:hAnsi="Comic Sans MS" w:cs="Arial"/>
          <w:color w:val="222222"/>
          <w:sz w:val="32"/>
          <w:szCs w:val="32"/>
        </w:rPr>
        <w:t xml:space="preserve">Don't forget to choose a fruit, juice, vegetable or a milk to </w:t>
      </w:r>
      <w:r w:rsidR="00531A02" w:rsidRPr="00187501">
        <w:rPr>
          <w:rFonts w:ascii="Comic Sans MS" w:eastAsia="Times New Roman" w:hAnsi="Comic Sans MS" w:cs="Arial"/>
          <w:color w:val="222222"/>
          <w:sz w:val="32"/>
          <w:szCs w:val="32"/>
        </w:rPr>
        <w:t>complete your meal</w:t>
      </w:r>
      <w:r w:rsidR="003E6F4C" w:rsidRPr="00187501">
        <w:rPr>
          <w:rFonts w:ascii="Comic Sans MS" w:eastAsia="Times New Roman" w:hAnsi="Comic Sans MS" w:cs="Arial"/>
          <w:color w:val="222222"/>
          <w:sz w:val="32"/>
          <w:szCs w:val="32"/>
        </w:rPr>
        <w:t xml:space="preserve">. </w:t>
      </w:r>
    </w:p>
    <w:p w:rsidR="000304FC" w:rsidRPr="00287A60" w:rsidRDefault="00287A60" w:rsidP="00CA5AA3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287A60">
        <w:rPr>
          <w:rFonts w:ascii="Comic Sans MS" w:eastAsia="Times New Roman" w:hAnsi="Comic Sans MS" w:cs="Arial"/>
          <w:color w:val="222222"/>
          <w:sz w:val="32"/>
          <w:szCs w:val="32"/>
        </w:rPr>
        <w:t>TONIGHT</w:t>
      </w:r>
      <w:r w:rsidR="000304FC" w:rsidRPr="00287A60">
        <w:rPr>
          <w:rFonts w:ascii="Comic Sans MS" w:eastAsia="Times New Roman" w:hAnsi="Comic Sans MS" w:cs="Arial"/>
          <w:color w:val="222222"/>
          <w:sz w:val="32"/>
          <w:szCs w:val="32"/>
        </w:rPr>
        <w:t xml:space="preserve"> at 6pm is the World Language Induction Ceremony. Ceremony starts at 6pm in the Auditorium.  Parent are also invited.  We ask that students that are being inducted this year arrive between 5:15-5:30 to rehearse before the ceremony.</w:t>
      </w:r>
    </w:p>
    <w:p w:rsidR="000304FC" w:rsidRDefault="000304FC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Interested in playing football in the fall?  Now is the time to prepare. There will be open workouts on Tuesday and Thursday mornings from 6-7am, park in the front lot and enter through door 1 and dressed in workout clothes.  Bring a towel, water bottle and clothes to change into for after the workout.  Make a difference not excuses.  Larkin Pride!</w:t>
      </w:r>
    </w:p>
    <w:p w:rsidR="00287A60" w:rsidRDefault="003812EA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If you need to make up the Seal of Biliteracy test, please report to C27</w:t>
      </w:r>
      <w:r w:rsidR="00287A60">
        <w:rPr>
          <w:rFonts w:ascii="Comic Sans MS" w:eastAsia="Times New Roman" w:hAnsi="Comic Sans MS" w:cs="Arial"/>
          <w:color w:val="222222"/>
          <w:sz w:val="32"/>
          <w:szCs w:val="32"/>
        </w:rPr>
        <w:t xml:space="preserve"> at this time.</w:t>
      </w:r>
    </w:p>
    <w:p w:rsidR="003812EA" w:rsidRDefault="00287A60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In Badminton ~ The Lady Royal Smashers will begin for the top spot in the Upstate 8 Conference with local Rival the Lady Storms of South Elgin. Catch all the fast and 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lastRenderedPageBreak/>
        <w:t>furious action at the palace TONIGHT beginning at 4:30pm.  We serve, we smash, we are Larkin Badminton!</w:t>
      </w:r>
      <w:r w:rsidR="003812EA">
        <w:rPr>
          <w:rFonts w:ascii="Comic Sans MS" w:eastAsia="Times New Roman" w:hAnsi="Comic Sans MS" w:cs="Arial"/>
          <w:color w:val="222222"/>
          <w:sz w:val="32"/>
          <w:szCs w:val="32"/>
        </w:rPr>
        <w:t xml:space="preserve">  </w:t>
      </w:r>
    </w:p>
    <w:p w:rsidR="00287A60" w:rsidRDefault="00287A60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Good Morning Larkin Royals!  SAT testing is required for all credited freshman, sophomore and junior students.  The test is under 10 school days away.  You will be getting a testing tip of the day every day from now until April 12 &amp; 13 when the tests are scheduled.  First Tip… THE SAT IS A GRADUATION REQUIREMENT!  You must take the test in order to graduate from high school!   Don’t miss this day, otherwise you be rescheduled to come a different day to test or you will not get your diploma.  </w:t>
      </w:r>
    </w:p>
    <w:p w:rsidR="000304FC" w:rsidRDefault="000304FC">
      <w:pPr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BA03EF" w:rsidRPr="00C4346C" w:rsidRDefault="00755C47" w:rsidP="003D3E09">
      <w:pPr>
        <w:jc w:val="center"/>
        <w:rPr>
          <w:rFonts w:ascii="Georgia" w:hAnsi="Georgia"/>
          <w:b/>
          <w:i/>
          <w:sz w:val="56"/>
          <w:szCs w:val="56"/>
        </w:rPr>
      </w:pPr>
      <w:r>
        <w:rPr>
          <w:rFonts w:ascii="Georgia" w:hAnsi="Georgia"/>
          <w:b/>
          <w:i/>
          <w:color w:val="FF0000"/>
          <w:sz w:val="56"/>
          <w:szCs w:val="56"/>
        </w:rPr>
        <w:t>R</w:t>
      </w:r>
      <w:r w:rsidR="007C6E00" w:rsidRPr="0066395E">
        <w:rPr>
          <w:rFonts w:ascii="Georgia" w:hAnsi="Georgia"/>
          <w:b/>
          <w:i/>
          <w:color w:val="FF0000"/>
          <w:sz w:val="56"/>
          <w:szCs w:val="56"/>
        </w:rPr>
        <w:t>oyal Congratula</w:t>
      </w:r>
      <w:r w:rsidR="00194D88" w:rsidRPr="0066395E">
        <w:rPr>
          <w:rFonts w:ascii="Georgia" w:hAnsi="Georgia"/>
          <w:b/>
          <w:i/>
          <w:color w:val="FF0000"/>
          <w:sz w:val="56"/>
          <w:szCs w:val="56"/>
        </w:rPr>
        <w:t>tion</w:t>
      </w:r>
      <w:r w:rsidR="00BA03EF" w:rsidRPr="0066395E">
        <w:rPr>
          <w:rFonts w:ascii="Georgia" w:hAnsi="Georgia"/>
          <w:b/>
          <w:i/>
          <w:color w:val="FF0000"/>
          <w:sz w:val="56"/>
          <w:szCs w:val="56"/>
        </w:rPr>
        <w:t>s</w:t>
      </w:r>
    </w:p>
    <w:p w:rsidR="00287A60" w:rsidRDefault="00287A60" w:rsidP="001B34AF">
      <w:pPr>
        <w:jc w:val="center"/>
        <w:rPr>
          <w:rFonts w:ascii="Comic Sans MS" w:hAnsi="Comic Sans MS"/>
          <w:b/>
          <w:color w:val="0000FF"/>
          <w:sz w:val="56"/>
          <w:szCs w:val="56"/>
        </w:rPr>
      </w:pPr>
    </w:p>
    <w:p w:rsidR="00A85FA1" w:rsidRPr="0066395E" w:rsidRDefault="001B34AF" w:rsidP="001B34AF">
      <w:pPr>
        <w:jc w:val="center"/>
        <w:rPr>
          <w:rFonts w:ascii="Comic Sans MS" w:hAnsi="Comic Sans MS"/>
          <w:b/>
          <w:color w:val="0000FF"/>
          <w:sz w:val="56"/>
          <w:szCs w:val="56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66395E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E7357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0E2CA6">
      <w:headerReference w:type="default" r:id="rId9"/>
      <w:pgSz w:w="12240" w:h="15840"/>
      <w:pgMar w:top="1440" w:right="1440" w:bottom="1440" w:left="1440" w:header="720" w:footer="720" w:gutter="0"/>
      <w:pgBorders w:offsetFrom="page">
        <w:top w:val="celticKnotwork" w:sz="18" w:space="24" w:color="00B050"/>
        <w:left w:val="celticKnotwork" w:sz="18" w:space="24" w:color="00B050"/>
        <w:bottom w:val="celticKnotwork" w:sz="18" w:space="24" w:color="00B050"/>
        <w:right w:val="celticKnotwork" w:sz="1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7C6" w:rsidRDefault="008547C6" w:rsidP="006E0984">
      <w:r>
        <w:separator/>
      </w:r>
    </w:p>
  </w:endnote>
  <w:endnote w:type="continuationSeparator" w:id="0">
    <w:p w:rsidR="008547C6" w:rsidRDefault="008547C6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7C6" w:rsidRDefault="008547C6" w:rsidP="006E0984">
      <w:r>
        <w:separator/>
      </w:r>
    </w:p>
  </w:footnote>
  <w:footnote w:type="continuationSeparator" w:id="0">
    <w:p w:rsidR="008547C6" w:rsidRDefault="008547C6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96F"/>
    <w:multiLevelType w:val="hybridMultilevel"/>
    <w:tmpl w:val="E028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D7967"/>
    <w:multiLevelType w:val="hybridMultilevel"/>
    <w:tmpl w:val="4D94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9584B"/>
    <w:multiLevelType w:val="hybridMultilevel"/>
    <w:tmpl w:val="2204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E4978"/>
    <w:multiLevelType w:val="hybridMultilevel"/>
    <w:tmpl w:val="A9FC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95A1E"/>
    <w:multiLevelType w:val="hybridMultilevel"/>
    <w:tmpl w:val="E348DC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2306AB"/>
    <w:multiLevelType w:val="hybridMultilevel"/>
    <w:tmpl w:val="FD8A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609D0"/>
    <w:multiLevelType w:val="hybridMultilevel"/>
    <w:tmpl w:val="30489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55405"/>
    <w:multiLevelType w:val="hybridMultilevel"/>
    <w:tmpl w:val="0F768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25B0"/>
    <w:multiLevelType w:val="hybridMultilevel"/>
    <w:tmpl w:val="24367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011109"/>
    <w:multiLevelType w:val="hybridMultilevel"/>
    <w:tmpl w:val="E6B8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1103E"/>
    <w:multiLevelType w:val="hybridMultilevel"/>
    <w:tmpl w:val="8D8CB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F05EB"/>
    <w:multiLevelType w:val="hybridMultilevel"/>
    <w:tmpl w:val="6138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D786D"/>
    <w:multiLevelType w:val="hybridMultilevel"/>
    <w:tmpl w:val="8462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E1EF6"/>
    <w:multiLevelType w:val="hybridMultilevel"/>
    <w:tmpl w:val="E9F8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80414"/>
    <w:multiLevelType w:val="hybridMultilevel"/>
    <w:tmpl w:val="3B1C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8611A"/>
    <w:multiLevelType w:val="hybridMultilevel"/>
    <w:tmpl w:val="E7203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5531"/>
    <w:multiLevelType w:val="hybridMultilevel"/>
    <w:tmpl w:val="F4BA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63DC1"/>
    <w:multiLevelType w:val="hybridMultilevel"/>
    <w:tmpl w:val="A9B2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3692"/>
    <w:multiLevelType w:val="hybridMultilevel"/>
    <w:tmpl w:val="9CBEC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823D9F"/>
    <w:multiLevelType w:val="hybridMultilevel"/>
    <w:tmpl w:val="6A5C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0462B"/>
    <w:multiLevelType w:val="hybridMultilevel"/>
    <w:tmpl w:val="5410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87443"/>
    <w:multiLevelType w:val="hybridMultilevel"/>
    <w:tmpl w:val="0F987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50769"/>
    <w:multiLevelType w:val="hybridMultilevel"/>
    <w:tmpl w:val="0F408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1795F"/>
    <w:multiLevelType w:val="hybridMultilevel"/>
    <w:tmpl w:val="7602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5357D"/>
    <w:multiLevelType w:val="hybridMultilevel"/>
    <w:tmpl w:val="72D2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43C49"/>
    <w:multiLevelType w:val="hybridMultilevel"/>
    <w:tmpl w:val="E48A1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790431"/>
    <w:multiLevelType w:val="hybridMultilevel"/>
    <w:tmpl w:val="1BBA0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C9512F"/>
    <w:multiLevelType w:val="hybridMultilevel"/>
    <w:tmpl w:val="F526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30BF7"/>
    <w:multiLevelType w:val="hybridMultilevel"/>
    <w:tmpl w:val="7DFCD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802ADA"/>
    <w:multiLevelType w:val="hybridMultilevel"/>
    <w:tmpl w:val="2F789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706A94"/>
    <w:multiLevelType w:val="hybridMultilevel"/>
    <w:tmpl w:val="EE20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514FC"/>
    <w:multiLevelType w:val="hybridMultilevel"/>
    <w:tmpl w:val="53CA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365FE"/>
    <w:multiLevelType w:val="hybridMultilevel"/>
    <w:tmpl w:val="0DAE1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81793"/>
    <w:multiLevelType w:val="hybridMultilevel"/>
    <w:tmpl w:val="3104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57218"/>
    <w:multiLevelType w:val="hybridMultilevel"/>
    <w:tmpl w:val="74EE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1024B"/>
    <w:multiLevelType w:val="hybridMultilevel"/>
    <w:tmpl w:val="3AAEB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F57F21"/>
    <w:multiLevelType w:val="hybridMultilevel"/>
    <w:tmpl w:val="E10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536C8"/>
    <w:multiLevelType w:val="hybridMultilevel"/>
    <w:tmpl w:val="9A08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E0C60"/>
    <w:multiLevelType w:val="hybridMultilevel"/>
    <w:tmpl w:val="E674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F2226"/>
    <w:multiLevelType w:val="hybridMultilevel"/>
    <w:tmpl w:val="889C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60DC2"/>
    <w:multiLevelType w:val="hybridMultilevel"/>
    <w:tmpl w:val="E1C85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73A30"/>
    <w:multiLevelType w:val="hybridMultilevel"/>
    <w:tmpl w:val="E6D8A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B31EFE"/>
    <w:multiLevelType w:val="hybridMultilevel"/>
    <w:tmpl w:val="6E70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41"/>
  </w:num>
  <w:num w:numId="4">
    <w:abstractNumId w:val="21"/>
  </w:num>
  <w:num w:numId="5">
    <w:abstractNumId w:val="37"/>
  </w:num>
  <w:num w:numId="6">
    <w:abstractNumId w:val="32"/>
  </w:num>
  <w:num w:numId="7">
    <w:abstractNumId w:val="18"/>
  </w:num>
  <w:num w:numId="8">
    <w:abstractNumId w:val="4"/>
  </w:num>
  <w:num w:numId="9">
    <w:abstractNumId w:val="1"/>
  </w:num>
  <w:num w:numId="10">
    <w:abstractNumId w:val="7"/>
  </w:num>
  <w:num w:numId="11">
    <w:abstractNumId w:val="35"/>
  </w:num>
  <w:num w:numId="12">
    <w:abstractNumId w:val="15"/>
  </w:num>
  <w:num w:numId="13">
    <w:abstractNumId w:val="29"/>
  </w:num>
  <w:num w:numId="14">
    <w:abstractNumId w:val="17"/>
  </w:num>
  <w:num w:numId="15">
    <w:abstractNumId w:val="3"/>
  </w:num>
  <w:num w:numId="16">
    <w:abstractNumId w:val="22"/>
  </w:num>
  <w:num w:numId="17">
    <w:abstractNumId w:val="16"/>
  </w:num>
  <w:num w:numId="18">
    <w:abstractNumId w:val="40"/>
  </w:num>
  <w:num w:numId="19">
    <w:abstractNumId w:val="11"/>
  </w:num>
  <w:num w:numId="20">
    <w:abstractNumId w:val="13"/>
  </w:num>
  <w:num w:numId="21">
    <w:abstractNumId w:val="19"/>
  </w:num>
  <w:num w:numId="22">
    <w:abstractNumId w:val="31"/>
  </w:num>
  <w:num w:numId="23">
    <w:abstractNumId w:val="0"/>
  </w:num>
  <w:num w:numId="24">
    <w:abstractNumId w:val="25"/>
  </w:num>
  <w:num w:numId="25">
    <w:abstractNumId w:val="10"/>
  </w:num>
  <w:num w:numId="26">
    <w:abstractNumId w:val="28"/>
  </w:num>
  <w:num w:numId="27">
    <w:abstractNumId w:val="6"/>
  </w:num>
  <w:num w:numId="28">
    <w:abstractNumId w:val="12"/>
  </w:num>
  <w:num w:numId="29">
    <w:abstractNumId w:val="2"/>
  </w:num>
  <w:num w:numId="30">
    <w:abstractNumId w:val="30"/>
  </w:num>
  <w:num w:numId="31">
    <w:abstractNumId w:val="39"/>
  </w:num>
  <w:num w:numId="32">
    <w:abstractNumId w:val="27"/>
  </w:num>
  <w:num w:numId="33">
    <w:abstractNumId w:val="38"/>
  </w:num>
  <w:num w:numId="34">
    <w:abstractNumId w:val="23"/>
  </w:num>
  <w:num w:numId="35">
    <w:abstractNumId w:val="14"/>
  </w:num>
  <w:num w:numId="36">
    <w:abstractNumId w:val="33"/>
  </w:num>
  <w:num w:numId="37">
    <w:abstractNumId w:val="42"/>
  </w:num>
  <w:num w:numId="38">
    <w:abstractNumId w:val="5"/>
  </w:num>
  <w:num w:numId="39">
    <w:abstractNumId w:val="20"/>
  </w:num>
  <w:num w:numId="40">
    <w:abstractNumId w:val="26"/>
  </w:num>
  <w:num w:numId="41">
    <w:abstractNumId w:val="8"/>
  </w:num>
  <w:num w:numId="42">
    <w:abstractNumId w:val="36"/>
  </w:num>
  <w:num w:numId="4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7B7"/>
    <w:rsid w:val="0003238C"/>
    <w:rsid w:val="00033A91"/>
    <w:rsid w:val="00033A9A"/>
    <w:rsid w:val="00033C0D"/>
    <w:rsid w:val="00034E99"/>
    <w:rsid w:val="00035349"/>
    <w:rsid w:val="00035A1C"/>
    <w:rsid w:val="00035D1D"/>
    <w:rsid w:val="00035F86"/>
    <w:rsid w:val="0003760B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62C"/>
    <w:rsid w:val="000A22C9"/>
    <w:rsid w:val="000A32FD"/>
    <w:rsid w:val="000A388B"/>
    <w:rsid w:val="000A3D8B"/>
    <w:rsid w:val="000A47A7"/>
    <w:rsid w:val="000A5482"/>
    <w:rsid w:val="000A5D99"/>
    <w:rsid w:val="000A7E1F"/>
    <w:rsid w:val="000B0328"/>
    <w:rsid w:val="000C02B1"/>
    <w:rsid w:val="000C06DF"/>
    <w:rsid w:val="000C1414"/>
    <w:rsid w:val="000C1B51"/>
    <w:rsid w:val="000C2DAD"/>
    <w:rsid w:val="000C54EE"/>
    <w:rsid w:val="000C6F17"/>
    <w:rsid w:val="000C7A11"/>
    <w:rsid w:val="000D01E3"/>
    <w:rsid w:val="000D0A63"/>
    <w:rsid w:val="000D0FE2"/>
    <w:rsid w:val="000D1BEC"/>
    <w:rsid w:val="000D2A4D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11FC"/>
    <w:rsid w:val="001118FB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6171"/>
    <w:rsid w:val="001362BA"/>
    <w:rsid w:val="00137064"/>
    <w:rsid w:val="001373FF"/>
    <w:rsid w:val="0013770D"/>
    <w:rsid w:val="001407F0"/>
    <w:rsid w:val="00141B65"/>
    <w:rsid w:val="00141DB4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584"/>
    <w:rsid w:val="00185AEB"/>
    <w:rsid w:val="00187501"/>
    <w:rsid w:val="00191792"/>
    <w:rsid w:val="00192574"/>
    <w:rsid w:val="001933A0"/>
    <w:rsid w:val="00194D88"/>
    <w:rsid w:val="0019638D"/>
    <w:rsid w:val="00196EF9"/>
    <w:rsid w:val="001A1DF8"/>
    <w:rsid w:val="001A3879"/>
    <w:rsid w:val="001A5045"/>
    <w:rsid w:val="001A5412"/>
    <w:rsid w:val="001A6BD5"/>
    <w:rsid w:val="001B1728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675E"/>
    <w:rsid w:val="001E682A"/>
    <w:rsid w:val="001E70B5"/>
    <w:rsid w:val="001F0F0F"/>
    <w:rsid w:val="001F13FF"/>
    <w:rsid w:val="001F2AEE"/>
    <w:rsid w:val="001F420E"/>
    <w:rsid w:val="002004E4"/>
    <w:rsid w:val="002013DE"/>
    <w:rsid w:val="00201C9C"/>
    <w:rsid w:val="0020284D"/>
    <w:rsid w:val="00203D76"/>
    <w:rsid w:val="00204364"/>
    <w:rsid w:val="00204C5E"/>
    <w:rsid w:val="00210546"/>
    <w:rsid w:val="002108B3"/>
    <w:rsid w:val="00214FEA"/>
    <w:rsid w:val="00216075"/>
    <w:rsid w:val="00216653"/>
    <w:rsid w:val="0021736E"/>
    <w:rsid w:val="00221EBC"/>
    <w:rsid w:val="002270FB"/>
    <w:rsid w:val="0022729E"/>
    <w:rsid w:val="002308A7"/>
    <w:rsid w:val="00232982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F4F"/>
    <w:rsid w:val="002758AB"/>
    <w:rsid w:val="00280AA4"/>
    <w:rsid w:val="00281FF6"/>
    <w:rsid w:val="00282344"/>
    <w:rsid w:val="002831B3"/>
    <w:rsid w:val="00284D1E"/>
    <w:rsid w:val="0028523B"/>
    <w:rsid w:val="00287059"/>
    <w:rsid w:val="002871AD"/>
    <w:rsid w:val="002874D0"/>
    <w:rsid w:val="0028786B"/>
    <w:rsid w:val="0028790F"/>
    <w:rsid w:val="00287A60"/>
    <w:rsid w:val="00291B5A"/>
    <w:rsid w:val="00293140"/>
    <w:rsid w:val="00293DFF"/>
    <w:rsid w:val="00294B5D"/>
    <w:rsid w:val="00295717"/>
    <w:rsid w:val="002A0EC5"/>
    <w:rsid w:val="002A1AC1"/>
    <w:rsid w:val="002A35A5"/>
    <w:rsid w:val="002A383A"/>
    <w:rsid w:val="002A3BBD"/>
    <w:rsid w:val="002A55F3"/>
    <w:rsid w:val="002B1A26"/>
    <w:rsid w:val="002B5222"/>
    <w:rsid w:val="002B5CDA"/>
    <w:rsid w:val="002B64AE"/>
    <w:rsid w:val="002B7248"/>
    <w:rsid w:val="002B7303"/>
    <w:rsid w:val="002C0A57"/>
    <w:rsid w:val="002C1A73"/>
    <w:rsid w:val="002C35AB"/>
    <w:rsid w:val="002C685E"/>
    <w:rsid w:val="002D00BB"/>
    <w:rsid w:val="002D2622"/>
    <w:rsid w:val="002D4E15"/>
    <w:rsid w:val="002D5D14"/>
    <w:rsid w:val="002E143E"/>
    <w:rsid w:val="002E3745"/>
    <w:rsid w:val="002E3B7F"/>
    <w:rsid w:val="002E3EB0"/>
    <w:rsid w:val="002E5403"/>
    <w:rsid w:val="002F0078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4AB3"/>
    <w:rsid w:val="00304C41"/>
    <w:rsid w:val="00305450"/>
    <w:rsid w:val="00305EAE"/>
    <w:rsid w:val="003068E2"/>
    <w:rsid w:val="00307618"/>
    <w:rsid w:val="00310CE4"/>
    <w:rsid w:val="00310D3C"/>
    <w:rsid w:val="00311314"/>
    <w:rsid w:val="0031288A"/>
    <w:rsid w:val="00313974"/>
    <w:rsid w:val="00313D8F"/>
    <w:rsid w:val="003143B4"/>
    <w:rsid w:val="003145F6"/>
    <w:rsid w:val="003160B1"/>
    <w:rsid w:val="00316212"/>
    <w:rsid w:val="003201E4"/>
    <w:rsid w:val="00320343"/>
    <w:rsid w:val="00323281"/>
    <w:rsid w:val="00323659"/>
    <w:rsid w:val="003237CA"/>
    <w:rsid w:val="00323A2B"/>
    <w:rsid w:val="00323B1F"/>
    <w:rsid w:val="00324572"/>
    <w:rsid w:val="003247A7"/>
    <w:rsid w:val="00331D15"/>
    <w:rsid w:val="0033215E"/>
    <w:rsid w:val="00332FF4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DA7"/>
    <w:rsid w:val="00370397"/>
    <w:rsid w:val="003703FB"/>
    <w:rsid w:val="00370BE3"/>
    <w:rsid w:val="00371874"/>
    <w:rsid w:val="00371B7E"/>
    <w:rsid w:val="00371C91"/>
    <w:rsid w:val="003725D1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849"/>
    <w:rsid w:val="003A4AAA"/>
    <w:rsid w:val="003A4EE1"/>
    <w:rsid w:val="003A50C3"/>
    <w:rsid w:val="003A77B8"/>
    <w:rsid w:val="003B02E3"/>
    <w:rsid w:val="003B1483"/>
    <w:rsid w:val="003B256C"/>
    <w:rsid w:val="003B2579"/>
    <w:rsid w:val="003B58F7"/>
    <w:rsid w:val="003B5E8F"/>
    <w:rsid w:val="003B6DA7"/>
    <w:rsid w:val="003B71BB"/>
    <w:rsid w:val="003C025F"/>
    <w:rsid w:val="003C0894"/>
    <w:rsid w:val="003C47D1"/>
    <w:rsid w:val="003C7B27"/>
    <w:rsid w:val="003C7D57"/>
    <w:rsid w:val="003D0008"/>
    <w:rsid w:val="003D3270"/>
    <w:rsid w:val="003D39F7"/>
    <w:rsid w:val="003D3E09"/>
    <w:rsid w:val="003D3E8C"/>
    <w:rsid w:val="003D5CFE"/>
    <w:rsid w:val="003D5DF0"/>
    <w:rsid w:val="003D63A8"/>
    <w:rsid w:val="003E39DD"/>
    <w:rsid w:val="003E3E0D"/>
    <w:rsid w:val="003E3E82"/>
    <w:rsid w:val="003E4B1F"/>
    <w:rsid w:val="003E5F50"/>
    <w:rsid w:val="003E601E"/>
    <w:rsid w:val="003E62A0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373A"/>
    <w:rsid w:val="004045B4"/>
    <w:rsid w:val="00405085"/>
    <w:rsid w:val="0040657B"/>
    <w:rsid w:val="0040658D"/>
    <w:rsid w:val="004066CC"/>
    <w:rsid w:val="004075E0"/>
    <w:rsid w:val="00411979"/>
    <w:rsid w:val="00411B5D"/>
    <w:rsid w:val="00411CB7"/>
    <w:rsid w:val="00412E8F"/>
    <w:rsid w:val="00412ED9"/>
    <w:rsid w:val="004133AD"/>
    <w:rsid w:val="004134DF"/>
    <w:rsid w:val="00414039"/>
    <w:rsid w:val="00414065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B5"/>
    <w:rsid w:val="00486077"/>
    <w:rsid w:val="00487444"/>
    <w:rsid w:val="004874BF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135A"/>
    <w:rsid w:val="004A196E"/>
    <w:rsid w:val="004A1F99"/>
    <w:rsid w:val="004A25B8"/>
    <w:rsid w:val="004A26CA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4B7E"/>
    <w:rsid w:val="004B581D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64C8"/>
    <w:rsid w:val="004D6723"/>
    <w:rsid w:val="004D67B2"/>
    <w:rsid w:val="004D693B"/>
    <w:rsid w:val="004D74C8"/>
    <w:rsid w:val="004D7825"/>
    <w:rsid w:val="004E2C0A"/>
    <w:rsid w:val="004E3935"/>
    <w:rsid w:val="004E3AE2"/>
    <w:rsid w:val="004E604F"/>
    <w:rsid w:val="004E7554"/>
    <w:rsid w:val="004E76F1"/>
    <w:rsid w:val="004E7872"/>
    <w:rsid w:val="004E7B3F"/>
    <w:rsid w:val="004F360F"/>
    <w:rsid w:val="004F3CFC"/>
    <w:rsid w:val="004F3FCB"/>
    <w:rsid w:val="004F561D"/>
    <w:rsid w:val="004F68C4"/>
    <w:rsid w:val="004F74CC"/>
    <w:rsid w:val="004F7808"/>
    <w:rsid w:val="00500F20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6F4B"/>
    <w:rsid w:val="00530583"/>
    <w:rsid w:val="00531A02"/>
    <w:rsid w:val="005322B2"/>
    <w:rsid w:val="005341E1"/>
    <w:rsid w:val="00534776"/>
    <w:rsid w:val="005349BD"/>
    <w:rsid w:val="0053519B"/>
    <w:rsid w:val="0053747A"/>
    <w:rsid w:val="00537680"/>
    <w:rsid w:val="00537CBC"/>
    <w:rsid w:val="00540C56"/>
    <w:rsid w:val="00540DF3"/>
    <w:rsid w:val="00544AB2"/>
    <w:rsid w:val="00544E4D"/>
    <w:rsid w:val="005461D5"/>
    <w:rsid w:val="0054688C"/>
    <w:rsid w:val="00550EB6"/>
    <w:rsid w:val="00552BE8"/>
    <w:rsid w:val="00554249"/>
    <w:rsid w:val="005557AA"/>
    <w:rsid w:val="00560058"/>
    <w:rsid w:val="005600D3"/>
    <w:rsid w:val="0056135A"/>
    <w:rsid w:val="005623E2"/>
    <w:rsid w:val="005650CA"/>
    <w:rsid w:val="00565708"/>
    <w:rsid w:val="00565B7D"/>
    <w:rsid w:val="00567113"/>
    <w:rsid w:val="0056746F"/>
    <w:rsid w:val="005704BC"/>
    <w:rsid w:val="00574042"/>
    <w:rsid w:val="0057621E"/>
    <w:rsid w:val="00576C66"/>
    <w:rsid w:val="00577644"/>
    <w:rsid w:val="00581721"/>
    <w:rsid w:val="005818E6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53FE"/>
    <w:rsid w:val="005F5703"/>
    <w:rsid w:val="005F7395"/>
    <w:rsid w:val="005F7981"/>
    <w:rsid w:val="006004B9"/>
    <w:rsid w:val="00600BC2"/>
    <w:rsid w:val="00601673"/>
    <w:rsid w:val="0060192F"/>
    <w:rsid w:val="00601CCB"/>
    <w:rsid w:val="00602470"/>
    <w:rsid w:val="0060264C"/>
    <w:rsid w:val="00602739"/>
    <w:rsid w:val="006047A6"/>
    <w:rsid w:val="006105FA"/>
    <w:rsid w:val="006108D5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F8C"/>
    <w:rsid w:val="00614702"/>
    <w:rsid w:val="00614ACA"/>
    <w:rsid w:val="00615E91"/>
    <w:rsid w:val="00616823"/>
    <w:rsid w:val="00616B1E"/>
    <w:rsid w:val="00616E0A"/>
    <w:rsid w:val="00617193"/>
    <w:rsid w:val="006179AD"/>
    <w:rsid w:val="00617C54"/>
    <w:rsid w:val="00620766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605"/>
    <w:rsid w:val="00660A16"/>
    <w:rsid w:val="00662E55"/>
    <w:rsid w:val="0066395E"/>
    <w:rsid w:val="006639B1"/>
    <w:rsid w:val="006640BD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7428"/>
    <w:rsid w:val="00690794"/>
    <w:rsid w:val="00690EBA"/>
    <w:rsid w:val="00691D31"/>
    <w:rsid w:val="006925BE"/>
    <w:rsid w:val="006926FD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5027"/>
    <w:rsid w:val="006C77A2"/>
    <w:rsid w:val="006D19A1"/>
    <w:rsid w:val="006D2B1B"/>
    <w:rsid w:val="006D2B88"/>
    <w:rsid w:val="006D2EF0"/>
    <w:rsid w:val="006D317D"/>
    <w:rsid w:val="006D3A04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370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20010"/>
    <w:rsid w:val="00720038"/>
    <w:rsid w:val="00720286"/>
    <w:rsid w:val="0072063A"/>
    <w:rsid w:val="00723575"/>
    <w:rsid w:val="007235D5"/>
    <w:rsid w:val="007255D0"/>
    <w:rsid w:val="00725D9D"/>
    <w:rsid w:val="00730C83"/>
    <w:rsid w:val="00731414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AF5"/>
    <w:rsid w:val="00774411"/>
    <w:rsid w:val="00774C91"/>
    <w:rsid w:val="00775B0F"/>
    <w:rsid w:val="0078288F"/>
    <w:rsid w:val="00782A71"/>
    <w:rsid w:val="00782BE3"/>
    <w:rsid w:val="00784875"/>
    <w:rsid w:val="00784A77"/>
    <w:rsid w:val="00785765"/>
    <w:rsid w:val="00786293"/>
    <w:rsid w:val="007873EB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B01F7"/>
    <w:rsid w:val="007B413C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95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42BE"/>
    <w:rsid w:val="008044AA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52"/>
    <w:rsid w:val="00890E36"/>
    <w:rsid w:val="00891C11"/>
    <w:rsid w:val="00891DF8"/>
    <w:rsid w:val="0089219F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7F43"/>
    <w:rsid w:val="008B06AA"/>
    <w:rsid w:val="008B076D"/>
    <w:rsid w:val="008B36A4"/>
    <w:rsid w:val="008B52E8"/>
    <w:rsid w:val="008B6B1E"/>
    <w:rsid w:val="008B6DA5"/>
    <w:rsid w:val="008B6F34"/>
    <w:rsid w:val="008B766F"/>
    <w:rsid w:val="008C244E"/>
    <w:rsid w:val="008C4C41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C6C"/>
    <w:rsid w:val="00905E2B"/>
    <w:rsid w:val="00905E99"/>
    <w:rsid w:val="00906839"/>
    <w:rsid w:val="009101B2"/>
    <w:rsid w:val="009104E0"/>
    <w:rsid w:val="0091133E"/>
    <w:rsid w:val="009122E2"/>
    <w:rsid w:val="009133A7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5343"/>
    <w:rsid w:val="00936D99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B8A"/>
    <w:rsid w:val="00954EB4"/>
    <w:rsid w:val="00956514"/>
    <w:rsid w:val="00956E8F"/>
    <w:rsid w:val="00957127"/>
    <w:rsid w:val="00957208"/>
    <w:rsid w:val="00957A89"/>
    <w:rsid w:val="00957F60"/>
    <w:rsid w:val="0096133E"/>
    <w:rsid w:val="0096454A"/>
    <w:rsid w:val="00964B4D"/>
    <w:rsid w:val="009661D0"/>
    <w:rsid w:val="00966572"/>
    <w:rsid w:val="0097111F"/>
    <w:rsid w:val="009719B2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843"/>
    <w:rsid w:val="0098496C"/>
    <w:rsid w:val="00985A19"/>
    <w:rsid w:val="009866CA"/>
    <w:rsid w:val="009869B1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6AFF"/>
    <w:rsid w:val="009975EA"/>
    <w:rsid w:val="00997DBE"/>
    <w:rsid w:val="00997F9A"/>
    <w:rsid w:val="009A0A5A"/>
    <w:rsid w:val="009A33A4"/>
    <w:rsid w:val="009A576D"/>
    <w:rsid w:val="009A6CDD"/>
    <w:rsid w:val="009B01F9"/>
    <w:rsid w:val="009B1C20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2F3"/>
    <w:rsid w:val="00A02329"/>
    <w:rsid w:val="00A02B28"/>
    <w:rsid w:val="00A035BE"/>
    <w:rsid w:val="00A03717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1EC9"/>
    <w:rsid w:val="00A42676"/>
    <w:rsid w:val="00A43501"/>
    <w:rsid w:val="00A4489F"/>
    <w:rsid w:val="00A46C0C"/>
    <w:rsid w:val="00A51819"/>
    <w:rsid w:val="00A5182A"/>
    <w:rsid w:val="00A520A8"/>
    <w:rsid w:val="00A52225"/>
    <w:rsid w:val="00A52CCF"/>
    <w:rsid w:val="00A52F5C"/>
    <w:rsid w:val="00A5551B"/>
    <w:rsid w:val="00A562C6"/>
    <w:rsid w:val="00A57A75"/>
    <w:rsid w:val="00A60E63"/>
    <w:rsid w:val="00A61E4A"/>
    <w:rsid w:val="00A6224C"/>
    <w:rsid w:val="00A62E28"/>
    <w:rsid w:val="00A64182"/>
    <w:rsid w:val="00A64C50"/>
    <w:rsid w:val="00A65060"/>
    <w:rsid w:val="00A65AB6"/>
    <w:rsid w:val="00A66130"/>
    <w:rsid w:val="00A66F2D"/>
    <w:rsid w:val="00A6772C"/>
    <w:rsid w:val="00A6797E"/>
    <w:rsid w:val="00A70EBF"/>
    <w:rsid w:val="00A70F8F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911"/>
    <w:rsid w:val="00A849B8"/>
    <w:rsid w:val="00A8541A"/>
    <w:rsid w:val="00A85BB1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2DF2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E1282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7D92"/>
    <w:rsid w:val="00B007BD"/>
    <w:rsid w:val="00B02B48"/>
    <w:rsid w:val="00B050A8"/>
    <w:rsid w:val="00B05A39"/>
    <w:rsid w:val="00B07550"/>
    <w:rsid w:val="00B076EA"/>
    <w:rsid w:val="00B105CC"/>
    <w:rsid w:val="00B11ACB"/>
    <w:rsid w:val="00B13EED"/>
    <w:rsid w:val="00B15464"/>
    <w:rsid w:val="00B15B1C"/>
    <w:rsid w:val="00B16124"/>
    <w:rsid w:val="00B209A2"/>
    <w:rsid w:val="00B214BB"/>
    <w:rsid w:val="00B21D42"/>
    <w:rsid w:val="00B21DB1"/>
    <w:rsid w:val="00B233F3"/>
    <w:rsid w:val="00B25B29"/>
    <w:rsid w:val="00B25F13"/>
    <w:rsid w:val="00B263F7"/>
    <w:rsid w:val="00B26A16"/>
    <w:rsid w:val="00B26B59"/>
    <w:rsid w:val="00B26EEE"/>
    <w:rsid w:val="00B270CA"/>
    <w:rsid w:val="00B27811"/>
    <w:rsid w:val="00B30A05"/>
    <w:rsid w:val="00B30B7D"/>
    <w:rsid w:val="00B31434"/>
    <w:rsid w:val="00B31940"/>
    <w:rsid w:val="00B33696"/>
    <w:rsid w:val="00B35219"/>
    <w:rsid w:val="00B453AC"/>
    <w:rsid w:val="00B4545E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4407"/>
    <w:rsid w:val="00B66FD0"/>
    <w:rsid w:val="00B70742"/>
    <w:rsid w:val="00B707D5"/>
    <w:rsid w:val="00B71401"/>
    <w:rsid w:val="00B7455A"/>
    <w:rsid w:val="00B75055"/>
    <w:rsid w:val="00B7599B"/>
    <w:rsid w:val="00B77974"/>
    <w:rsid w:val="00B839EA"/>
    <w:rsid w:val="00B8463D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BD4"/>
    <w:rsid w:val="00BD1371"/>
    <w:rsid w:val="00BD1DCA"/>
    <w:rsid w:val="00BD2F8B"/>
    <w:rsid w:val="00BD30D1"/>
    <w:rsid w:val="00BD52C3"/>
    <w:rsid w:val="00BD6EA9"/>
    <w:rsid w:val="00BD71FC"/>
    <w:rsid w:val="00BE051B"/>
    <w:rsid w:val="00BE0B5D"/>
    <w:rsid w:val="00BE424B"/>
    <w:rsid w:val="00BE481D"/>
    <w:rsid w:val="00BE55B2"/>
    <w:rsid w:val="00BE58B8"/>
    <w:rsid w:val="00BE59F0"/>
    <w:rsid w:val="00BE7909"/>
    <w:rsid w:val="00BE7AA0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71DD"/>
    <w:rsid w:val="00C07F8F"/>
    <w:rsid w:val="00C10369"/>
    <w:rsid w:val="00C10869"/>
    <w:rsid w:val="00C11E9C"/>
    <w:rsid w:val="00C17C09"/>
    <w:rsid w:val="00C2156D"/>
    <w:rsid w:val="00C22850"/>
    <w:rsid w:val="00C231D5"/>
    <w:rsid w:val="00C236DA"/>
    <w:rsid w:val="00C2396D"/>
    <w:rsid w:val="00C2523B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2418"/>
    <w:rsid w:val="00C53B44"/>
    <w:rsid w:val="00C55590"/>
    <w:rsid w:val="00C574A9"/>
    <w:rsid w:val="00C638F5"/>
    <w:rsid w:val="00C63909"/>
    <w:rsid w:val="00C6406E"/>
    <w:rsid w:val="00C652B8"/>
    <w:rsid w:val="00C66769"/>
    <w:rsid w:val="00C667B1"/>
    <w:rsid w:val="00C66D24"/>
    <w:rsid w:val="00C67E1B"/>
    <w:rsid w:val="00C7059E"/>
    <w:rsid w:val="00C72029"/>
    <w:rsid w:val="00C73DF9"/>
    <w:rsid w:val="00C75F8C"/>
    <w:rsid w:val="00C77233"/>
    <w:rsid w:val="00C8219A"/>
    <w:rsid w:val="00C83A71"/>
    <w:rsid w:val="00C86D0E"/>
    <w:rsid w:val="00C87133"/>
    <w:rsid w:val="00C87C07"/>
    <w:rsid w:val="00C9030A"/>
    <w:rsid w:val="00C91633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2072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786C"/>
    <w:rsid w:val="00D01469"/>
    <w:rsid w:val="00D024CD"/>
    <w:rsid w:val="00D03545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4507"/>
    <w:rsid w:val="00D348F7"/>
    <w:rsid w:val="00D36865"/>
    <w:rsid w:val="00D37486"/>
    <w:rsid w:val="00D40D6A"/>
    <w:rsid w:val="00D41C7B"/>
    <w:rsid w:val="00D423BE"/>
    <w:rsid w:val="00D424D6"/>
    <w:rsid w:val="00D428B9"/>
    <w:rsid w:val="00D44908"/>
    <w:rsid w:val="00D449C0"/>
    <w:rsid w:val="00D500F9"/>
    <w:rsid w:val="00D50CC8"/>
    <w:rsid w:val="00D546FD"/>
    <w:rsid w:val="00D54940"/>
    <w:rsid w:val="00D54FC5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B3980"/>
    <w:rsid w:val="00DB429C"/>
    <w:rsid w:val="00DB5996"/>
    <w:rsid w:val="00DB6CD7"/>
    <w:rsid w:val="00DB7E57"/>
    <w:rsid w:val="00DB7FA1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30A6"/>
    <w:rsid w:val="00DE41D8"/>
    <w:rsid w:val="00DE5804"/>
    <w:rsid w:val="00DE703E"/>
    <w:rsid w:val="00DF0249"/>
    <w:rsid w:val="00DF02B3"/>
    <w:rsid w:val="00DF2E9D"/>
    <w:rsid w:val="00DF428D"/>
    <w:rsid w:val="00DF4DF5"/>
    <w:rsid w:val="00DF4F1F"/>
    <w:rsid w:val="00DF64AC"/>
    <w:rsid w:val="00DF6510"/>
    <w:rsid w:val="00DF6BDB"/>
    <w:rsid w:val="00E00164"/>
    <w:rsid w:val="00E002D1"/>
    <w:rsid w:val="00E019E5"/>
    <w:rsid w:val="00E038B1"/>
    <w:rsid w:val="00E03F3D"/>
    <w:rsid w:val="00E10A7A"/>
    <w:rsid w:val="00E1204C"/>
    <w:rsid w:val="00E12E16"/>
    <w:rsid w:val="00E132C3"/>
    <w:rsid w:val="00E13350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324C"/>
    <w:rsid w:val="00E54033"/>
    <w:rsid w:val="00E54EA6"/>
    <w:rsid w:val="00E553F8"/>
    <w:rsid w:val="00E57155"/>
    <w:rsid w:val="00E57C8C"/>
    <w:rsid w:val="00E60191"/>
    <w:rsid w:val="00E60CC7"/>
    <w:rsid w:val="00E6157B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9030B"/>
    <w:rsid w:val="00E904E3"/>
    <w:rsid w:val="00E91E10"/>
    <w:rsid w:val="00E931FD"/>
    <w:rsid w:val="00E93D83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288E"/>
    <w:rsid w:val="00ED439B"/>
    <w:rsid w:val="00ED4CBE"/>
    <w:rsid w:val="00ED66B7"/>
    <w:rsid w:val="00ED6A36"/>
    <w:rsid w:val="00ED7626"/>
    <w:rsid w:val="00ED79DD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F00390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55D"/>
    <w:rsid w:val="00F12DBC"/>
    <w:rsid w:val="00F12FBB"/>
    <w:rsid w:val="00F1347F"/>
    <w:rsid w:val="00F13C2C"/>
    <w:rsid w:val="00F1458C"/>
    <w:rsid w:val="00F14ED9"/>
    <w:rsid w:val="00F155E1"/>
    <w:rsid w:val="00F15612"/>
    <w:rsid w:val="00F156FA"/>
    <w:rsid w:val="00F1691C"/>
    <w:rsid w:val="00F2209E"/>
    <w:rsid w:val="00F22684"/>
    <w:rsid w:val="00F2531D"/>
    <w:rsid w:val="00F27940"/>
    <w:rsid w:val="00F31E07"/>
    <w:rsid w:val="00F323FE"/>
    <w:rsid w:val="00F32827"/>
    <w:rsid w:val="00F328ED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730FB"/>
    <w:rsid w:val="00F750E0"/>
    <w:rsid w:val="00F757DC"/>
    <w:rsid w:val="00F77FD5"/>
    <w:rsid w:val="00F80343"/>
    <w:rsid w:val="00F80A51"/>
    <w:rsid w:val="00F80EE1"/>
    <w:rsid w:val="00F8141A"/>
    <w:rsid w:val="00F8145C"/>
    <w:rsid w:val="00F829F8"/>
    <w:rsid w:val="00F83856"/>
    <w:rsid w:val="00F8508D"/>
    <w:rsid w:val="00F86370"/>
    <w:rsid w:val="00F90808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D0077"/>
    <w:rsid w:val="00FD01F9"/>
    <w:rsid w:val="00FD0725"/>
    <w:rsid w:val="00FD14DB"/>
    <w:rsid w:val="00FD1D2B"/>
    <w:rsid w:val="00FD2537"/>
    <w:rsid w:val="00FD2A1D"/>
    <w:rsid w:val="00FD33D3"/>
    <w:rsid w:val="00FD392B"/>
    <w:rsid w:val="00FD42C6"/>
    <w:rsid w:val="00FD433D"/>
    <w:rsid w:val="00FD4A64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358"/>
    <w:rsid w:val="00FE2432"/>
    <w:rsid w:val="00FE3119"/>
    <w:rsid w:val="00FE3A23"/>
    <w:rsid w:val="00FE5548"/>
    <w:rsid w:val="00FE7442"/>
    <w:rsid w:val="00FE7A21"/>
    <w:rsid w:val="00FF0529"/>
    <w:rsid w:val="00FF1589"/>
    <w:rsid w:val="00FF216E"/>
    <w:rsid w:val="00FF5EC1"/>
    <w:rsid w:val="00FF654C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C7EA2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4527-44C8-4EBB-9B04-8E361BE5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2023-03-21T12:59:00Z</dcterms:created>
  <dcterms:modified xsi:type="dcterms:W3CDTF">2023-03-21T12:59:00Z</dcterms:modified>
</cp:coreProperties>
</file>